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CB" w:rsidRDefault="00425F8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жюри</w:t>
      </w:r>
    </w:p>
    <w:p w:rsidR="00615ACB" w:rsidRDefault="0083312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="00425F8A">
        <w:rPr>
          <w:rFonts w:ascii="Times New Roman" w:hAnsi="Times New Roman" w:cs="Times New Roman"/>
          <w:b/>
          <w:sz w:val="32"/>
          <w:szCs w:val="32"/>
        </w:rPr>
        <w:t xml:space="preserve"> районного конкурса молодых исполнителей</w:t>
      </w:r>
    </w:p>
    <w:p w:rsidR="00615ACB" w:rsidRDefault="00425F8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эстрадной песни «Луч надежды»</w:t>
      </w:r>
    </w:p>
    <w:p w:rsidR="00615ACB" w:rsidRPr="008C70D6" w:rsidRDefault="00615ACB">
      <w:pPr>
        <w:pStyle w:val="a8"/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00"/>
        <w:gridCol w:w="5123"/>
        <w:gridCol w:w="1738"/>
        <w:gridCol w:w="1545"/>
      </w:tblGrid>
      <w:tr w:rsidR="00615ACB">
        <w:trPr>
          <w:trHeight w:val="8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425F8A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5ACB" w:rsidRDefault="00425F8A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615ACB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ACB" w:rsidRDefault="00425F8A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425F8A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жюри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425F8A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15ACB">
        <w:trPr>
          <w:trHeight w:val="915"/>
        </w:trPr>
        <w:tc>
          <w:tcPr>
            <w:tcW w:w="93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Pr="0074237D" w:rsidRDefault="00425F8A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7423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АНСАМБЛИ</w:t>
            </w:r>
          </w:p>
          <w:p w:rsidR="00615ACB" w:rsidRDefault="00425F8A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Дошкольная детская категория (4-6 лет)</w:t>
            </w:r>
          </w:p>
          <w:p w:rsidR="00615ACB" w:rsidRDefault="00615ACB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c"/>
              <w:tblW w:w="9180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5806"/>
              <w:gridCol w:w="1426"/>
              <w:gridCol w:w="1154"/>
            </w:tblGrid>
            <w:tr w:rsidR="00615ACB">
              <w:tc>
                <w:tcPr>
                  <w:tcW w:w="794" w:type="dxa"/>
                  <w:shd w:val="clear" w:color="auto" w:fill="auto"/>
                </w:tcPr>
                <w:p w:rsidR="00615ACB" w:rsidRDefault="00425F8A">
                  <w:pPr>
                    <w:pStyle w:val="a8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1.</w:t>
                  </w:r>
                </w:p>
              </w:tc>
              <w:tc>
                <w:tcPr>
                  <w:tcW w:w="5805" w:type="dxa"/>
                  <w:shd w:val="clear" w:color="auto" w:fill="auto"/>
                </w:tcPr>
                <w:p w:rsidR="00615ACB" w:rsidRDefault="00C32C03">
                  <w:pPr>
                    <w:pStyle w:val="a8"/>
                    <w:ind w:right="141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Студия эстрадного вокала Виолы Гук – «Пони»</w:t>
                  </w:r>
                  <w:r w:rsidR="00866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МКУК «Форносовский ДК»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:rsidR="00615ACB" w:rsidRDefault="00866F0F">
                  <w:pPr>
                    <w:pStyle w:val="a8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0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  <w:p w:rsidR="00615ACB" w:rsidRDefault="00615ACB">
                  <w:pPr>
                    <w:pStyle w:val="a8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615ACB" w:rsidRPr="008C70D6" w:rsidRDefault="00866F0F">
                  <w:pPr>
                    <w:pStyle w:val="a8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0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</w:tr>
          </w:tbl>
          <w:p w:rsidR="00615ACB" w:rsidRDefault="008C70D6" w:rsidP="008C70D6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425F8A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детская  категория (7-9 лет)</w:t>
            </w:r>
          </w:p>
          <w:p w:rsidR="00615ACB" w:rsidRDefault="00615ACB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ACB">
        <w:trPr>
          <w:trHeight w:val="29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425F8A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F0F" w:rsidRDefault="00C32C03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810E1">
              <w:rPr>
                <w:rFonts w:ascii="Times New Roman" w:hAnsi="Times New Roman" w:cs="Times New Roman"/>
                <w:sz w:val="28"/>
                <w:szCs w:val="28"/>
              </w:rPr>
              <w:t xml:space="preserve">Студия эстрадного вокала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Виолы Гук</w:t>
            </w:r>
            <w:r w:rsidRPr="003810E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мама»</w:t>
            </w:r>
            <w:r w:rsidR="00866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5ACB" w:rsidRDefault="00866F0F">
            <w:pPr>
              <w:pStyle w:val="a8"/>
              <w:spacing w:line="276" w:lineRule="auto"/>
              <w:ind w:right="14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 «Форносовский ДК»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615ACB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CB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615ACB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F0F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5ACB" w:rsidTr="00C32C03">
        <w:tc>
          <w:tcPr>
            <w:tcW w:w="8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5ACB" w:rsidRDefault="00425F8A">
            <w:pPr>
              <w:pStyle w:val="a8"/>
              <w:spacing w:line="276" w:lineRule="auto"/>
              <w:ind w:right="14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5ACB" w:rsidRDefault="00C32C03">
            <w:pPr>
              <w:pStyle w:val="a8"/>
              <w:spacing w:line="276" w:lineRule="auto"/>
              <w:ind w:right="141"/>
            </w:pPr>
            <w:r w:rsidRPr="008A7265">
              <w:rPr>
                <w:rFonts w:ascii="Times New Roman" w:hAnsi="Times New Roman" w:cs="Times New Roman"/>
                <w:sz w:val="28"/>
                <w:szCs w:val="28"/>
              </w:rPr>
              <w:t>Обр. детский коллектив –  муз</w:t>
            </w:r>
            <w:proofErr w:type="gramStart"/>
            <w:r w:rsidRPr="008A7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72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A7265">
              <w:rPr>
                <w:rFonts w:ascii="Times New Roman" w:hAnsi="Times New Roman" w:cs="Times New Roman"/>
                <w:sz w:val="28"/>
                <w:szCs w:val="28"/>
              </w:rPr>
              <w:t>еатр «Веселый балаганчик»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«Паровоз – букашка»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66F0F" w:rsidRPr="00134BC1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CB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5ACB" w:rsidRDefault="00615ACB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CB" w:rsidRDefault="00615ACB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CB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32C03">
        <w:tc>
          <w:tcPr>
            <w:tcW w:w="8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C03" w:rsidRDefault="00C32C03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C03" w:rsidRPr="00866F0F" w:rsidRDefault="00C32C03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«Счастливый голос» – «Все еще впереди»</w:t>
            </w:r>
            <w:r w:rsidR="00866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6F0F" w:rsidRPr="0086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F0F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866F0F">
              <w:rPr>
                <w:rFonts w:ascii="Times New Roman" w:hAnsi="Times New Roman" w:cs="Times New Roman"/>
                <w:sz w:val="28"/>
                <w:szCs w:val="28"/>
              </w:rPr>
              <w:t>Ушакинский</w:t>
            </w:r>
            <w:proofErr w:type="spellEnd"/>
            <w:r w:rsidR="00866F0F">
              <w:rPr>
                <w:rFonts w:ascii="Times New Roman" w:hAnsi="Times New Roman" w:cs="Times New Roman"/>
                <w:sz w:val="28"/>
                <w:szCs w:val="28"/>
              </w:rPr>
              <w:t xml:space="preserve"> ЦДНТ»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F0F" w:rsidRPr="00134BC1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03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C03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615ACB" w:rsidRDefault="00615A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ACB" w:rsidRDefault="00425F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Средняя детская категория (10-13 лет)</w:t>
      </w:r>
    </w:p>
    <w:tbl>
      <w:tblPr>
        <w:tblW w:w="9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16"/>
        <w:gridCol w:w="5814"/>
        <w:gridCol w:w="1411"/>
        <w:gridCol w:w="1283"/>
      </w:tblGrid>
      <w:tr w:rsidR="00615ACB">
        <w:trPr>
          <w:trHeight w:val="29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425F8A">
            <w:pPr>
              <w:pStyle w:val="a8"/>
              <w:spacing w:line="276" w:lineRule="auto"/>
              <w:ind w:right="14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C32C03">
            <w:pPr>
              <w:pStyle w:val="a8"/>
              <w:spacing w:line="276" w:lineRule="auto"/>
              <w:ind w:right="14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«Голоса» – «Мамино сердце», </w:t>
            </w:r>
            <w:proofErr w:type="spellStart"/>
            <w:r w:rsidR="00425F8A">
              <w:rPr>
                <w:rFonts w:ascii="Times New Roman" w:hAnsi="Times New Roman" w:cs="Times New Roman"/>
                <w:sz w:val="28"/>
                <w:szCs w:val="28"/>
              </w:rPr>
              <w:t>Форносовская</w:t>
            </w:r>
            <w:proofErr w:type="spellEnd"/>
            <w:r w:rsidR="00425F8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615ACB" w:rsidRDefault="00615ACB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F0F" w:rsidRPr="00134BC1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CB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5ACB" w:rsidTr="00C32C03">
        <w:tc>
          <w:tcPr>
            <w:tcW w:w="8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5ACB" w:rsidRDefault="00425F8A">
            <w:pPr>
              <w:pStyle w:val="a8"/>
              <w:spacing w:line="276" w:lineRule="auto"/>
              <w:ind w:right="14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5ACB" w:rsidRDefault="00C32C03" w:rsidP="00866F0F">
            <w:pPr>
              <w:pStyle w:val="a8"/>
              <w:spacing w:line="276" w:lineRule="auto"/>
              <w:ind w:right="14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«Зеркало» – «Аист на крыше»</w:t>
            </w:r>
            <w:r w:rsidR="00866F0F">
              <w:rPr>
                <w:rFonts w:ascii="Times New Roman" w:hAnsi="Times New Roman" w:cs="Times New Roman"/>
                <w:sz w:val="28"/>
                <w:szCs w:val="28"/>
              </w:rPr>
              <w:t xml:space="preserve">, МКУ «Никольский дом культуры»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66F0F" w:rsidRPr="00134BC1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CB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5ACB" w:rsidRDefault="00615ACB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CB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15ACB" w:rsidRDefault="00615ACB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03">
        <w:tc>
          <w:tcPr>
            <w:tcW w:w="8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C03" w:rsidRDefault="00C32C03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C03" w:rsidRDefault="00C32C03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32C03">
              <w:rPr>
                <w:rFonts w:ascii="Times New Roman" w:hAnsi="Times New Roman" w:cs="Times New Roman"/>
                <w:sz w:val="28"/>
                <w:szCs w:val="28"/>
              </w:rPr>
              <w:t>Студия «Счастливый голос» – «Папа Ежик»</w:t>
            </w:r>
            <w:r w:rsidR="00866F0F">
              <w:rPr>
                <w:rFonts w:ascii="Times New Roman" w:hAnsi="Times New Roman" w:cs="Times New Roman"/>
                <w:sz w:val="28"/>
                <w:szCs w:val="28"/>
              </w:rPr>
              <w:t>, МКУК «</w:t>
            </w:r>
            <w:proofErr w:type="spellStart"/>
            <w:r w:rsidR="00866F0F">
              <w:rPr>
                <w:rFonts w:ascii="Times New Roman" w:hAnsi="Times New Roman" w:cs="Times New Roman"/>
                <w:sz w:val="28"/>
                <w:szCs w:val="28"/>
              </w:rPr>
              <w:t>Ушакинский</w:t>
            </w:r>
            <w:proofErr w:type="spellEnd"/>
            <w:r w:rsidR="00866F0F">
              <w:rPr>
                <w:rFonts w:ascii="Times New Roman" w:hAnsi="Times New Roman" w:cs="Times New Roman"/>
                <w:sz w:val="28"/>
                <w:szCs w:val="28"/>
              </w:rPr>
              <w:t xml:space="preserve"> ЦДНТ»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C03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C03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8C70D6" w:rsidRDefault="008C70D6" w:rsidP="008C70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F8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15ACB" w:rsidRPr="008C70D6" w:rsidRDefault="008C70D6" w:rsidP="008C70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  <w:r w:rsidR="00425F8A">
        <w:rPr>
          <w:rFonts w:ascii="Times New Roman" w:hAnsi="Times New Roman" w:cs="Times New Roman"/>
          <w:b/>
          <w:sz w:val="28"/>
          <w:szCs w:val="28"/>
        </w:rPr>
        <w:t>Юношеская категория (14-17 лет)</w:t>
      </w:r>
    </w:p>
    <w:tbl>
      <w:tblPr>
        <w:tblW w:w="9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16"/>
        <w:gridCol w:w="5814"/>
        <w:gridCol w:w="1411"/>
        <w:gridCol w:w="1283"/>
      </w:tblGrid>
      <w:tr w:rsidR="00615ACB" w:rsidTr="00C32C03">
        <w:trPr>
          <w:trHeight w:val="29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Default="00425F8A">
            <w:pPr>
              <w:pStyle w:val="a8"/>
              <w:spacing w:line="276" w:lineRule="auto"/>
              <w:ind w:right="14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Pr="008C70D6" w:rsidRDefault="00425F8A">
            <w:pPr>
              <w:pStyle w:val="a8"/>
              <w:spacing w:line="276" w:lineRule="auto"/>
              <w:ind w:right="14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музыкальный театр </w:t>
            </w:r>
            <w:r w:rsidR="00C32C03">
              <w:rPr>
                <w:rFonts w:ascii="Times New Roman" w:hAnsi="Times New Roman" w:cs="Times New Roman"/>
                <w:sz w:val="28"/>
                <w:szCs w:val="28"/>
              </w:rPr>
              <w:t xml:space="preserve">«Весёлый балаганчик» - «Пусть миром правит любовь»,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ТКЦ «Саблино»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5ACB" w:rsidRPr="008C70D6" w:rsidRDefault="00615ACB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0F" w:rsidRPr="008C70D6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0F" w:rsidRPr="00866F0F" w:rsidRDefault="008729BD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0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5ACB" w:rsidRPr="00866F0F" w:rsidRDefault="00866F0F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615ACB" w:rsidRPr="0074237D" w:rsidRDefault="008C70D6">
      <w:pPr>
        <w:pStyle w:val="a8"/>
        <w:spacing w:line="276" w:lineRule="auto"/>
        <w:ind w:right="141"/>
        <w:rPr>
          <w:u w:val="single"/>
        </w:rPr>
      </w:pPr>
      <w:r>
        <w:rPr>
          <w:lang w:val="en-US"/>
        </w:rPr>
        <w:lastRenderedPageBreak/>
        <w:t xml:space="preserve">                                                                          </w:t>
      </w:r>
      <w:r w:rsidR="00425F8A" w:rsidRPr="0074237D">
        <w:rPr>
          <w:rFonts w:ascii="Times New Roman" w:hAnsi="Times New Roman" w:cs="Times New Roman"/>
          <w:b/>
          <w:sz w:val="28"/>
          <w:szCs w:val="28"/>
          <w:u w:val="single"/>
        </w:rPr>
        <w:t>ДУЭТ</w:t>
      </w:r>
      <w:r w:rsidR="0074237D" w:rsidRPr="0074237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615ACB" w:rsidRDefault="00615ACB">
      <w:pPr>
        <w:pStyle w:val="a8"/>
        <w:spacing w:line="276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15ACB" w:rsidRDefault="00425F8A">
      <w:pPr>
        <w:pStyle w:val="a8"/>
        <w:spacing w:line="276" w:lineRule="auto"/>
        <w:ind w:right="141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Младшая детская категория (7-9 лет)</w:t>
      </w:r>
    </w:p>
    <w:p w:rsidR="00615ACB" w:rsidRDefault="00615ACB">
      <w:pPr>
        <w:pStyle w:val="a8"/>
        <w:spacing w:line="276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356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"/>
        <w:gridCol w:w="5805"/>
        <w:gridCol w:w="1425"/>
        <w:gridCol w:w="1388"/>
      </w:tblGrid>
      <w:tr w:rsidR="00615ACB" w:rsidTr="00C32C03">
        <w:tc>
          <w:tcPr>
            <w:tcW w:w="738" w:type="dxa"/>
            <w:shd w:val="clear" w:color="auto" w:fill="auto"/>
          </w:tcPr>
          <w:p w:rsidR="00615ACB" w:rsidRDefault="00425F8A">
            <w:pPr>
              <w:pStyle w:val="a8"/>
              <w:ind w:right="14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5" w:type="dxa"/>
            <w:shd w:val="clear" w:color="auto" w:fill="auto"/>
          </w:tcPr>
          <w:p w:rsidR="00615ACB" w:rsidRDefault="00C32C03">
            <w:pPr>
              <w:pStyle w:val="a8"/>
              <w:ind w:right="14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София Кузьмина и Ксения Никитина – «Две половинки», </w:t>
            </w:r>
            <w:proofErr w:type="spellStart"/>
            <w:r w:rsidR="00425F8A">
              <w:rPr>
                <w:rFonts w:ascii="Times New Roman" w:hAnsi="Times New Roman" w:cs="Times New Roman"/>
                <w:sz w:val="28"/>
                <w:szCs w:val="28"/>
              </w:rPr>
              <w:t>Ушакинский</w:t>
            </w:r>
            <w:proofErr w:type="spellEnd"/>
            <w:r w:rsidR="00425F8A">
              <w:rPr>
                <w:rFonts w:ascii="Times New Roman" w:hAnsi="Times New Roman" w:cs="Times New Roman"/>
                <w:sz w:val="28"/>
                <w:szCs w:val="28"/>
              </w:rPr>
              <w:t xml:space="preserve"> ЦДНТ</w:t>
            </w:r>
          </w:p>
        </w:tc>
        <w:tc>
          <w:tcPr>
            <w:tcW w:w="1425" w:type="dxa"/>
            <w:shd w:val="clear" w:color="auto" w:fill="auto"/>
          </w:tcPr>
          <w:p w:rsidR="00615ACB" w:rsidRPr="008729BD" w:rsidRDefault="008729BD" w:rsidP="008C70D6">
            <w:pPr>
              <w:pStyle w:val="a8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  <w:p w:rsidR="00615ACB" w:rsidRDefault="00615ACB" w:rsidP="008C70D6">
            <w:pPr>
              <w:pStyle w:val="a8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615ACB" w:rsidRPr="008729BD" w:rsidRDefault="008729BD" w:rsidP="008C70D6">
            <w:pPr>
              <w:pStyle w:val="a8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615ACB" w:rsidRDefault="00615ACB">
      <w:pPr>
        <w:pStyle w:val="a8"/>
        <w:spacing w:line="276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C32C03" w:rsidRDefault="00425F8A">
      <w:pPr>
        <w:pStyle w:val="a8"/>
        <w:spacing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32C03">
        <w:rPr>
          <w:rFonts w:ascii="Times New Roman" w:hAnsi="Times New Roman" w:cs="Times New Roman"/>
          <w:b/>
          <w:sz w:val="28"/>
          <w:szCs w:val="28"/>
        </w:rPr>
        <w:t xml:space="preserve">           Средняя детская категория (10 – 13)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2C03" w:rsidRDefault="00425F8A">
      <w:pPr>
        <w:pStyle w:val="a8"/>
        <w:spacing w:line="276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417"/>
      </w:tblGrid>
      <w:tr w:rsidR="00C32C03" w:rsidTr="00C32C03">
        <w:tc>
          <w:tcPr>
            <w:tcW w:w="817" w:type="dxa"/>
          </w:tcPr>
          <w:p w:rsidR="00C32C03" w:rsidRPr="00C32C03" w:rsidRDefault="00C32C03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32C03" w:rsidRDefault="00C32C03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Гук и София Кузьмина –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CD6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monkey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ЦДНТ</w:t>
            </w:r>
          </w:p>
        </w:tc>
        <w:tc>
          <w:tcPr>
            <w:tcW w:w="1418" w:type="dxa"/>
          </w:tcPr>
          <w:p w:rsidR="008729BD" w:rsidRPr="008729BD" w:rsidRDefault="008729BD" w:rsidP="008C70D6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417" w:type="dxa"/>
          </w:tcPr>
          <w:p w:rsidR="00C32C03" w:rsidRPr="008729BD" w:rsidRDefault="008729BD" w:rsidP="008C70D6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C32C03" w:rsidRDefault="00425F8A">
      <w:pPr>
        <w:pStyle w:val="a8"/>
        <w:spacing w:line="276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32C03" w:rsidRDefault="00C32C03">
      <w:pPr>
        <w:pStyle w:val="a8"/>
        <w:spacing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Юношеская категория (14-17 лет)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417"/>
      </w:tblGrid>
      <w:tr w:rsidR="00C32C03" w:rsidTr="00C32C03">
        <w:tc>
          <w:tcPr>
            <w:tcW w:w="817" w:type="dxa"/>
          </w:tcPr>
          <w:p w:rsidR="00C32C03" w:rsidRDefault="00C32C03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32C03" w:rsidRDefault="00C32C03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Виктория Величко – «Вершины»,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ЦДНТ</w:t>
            </w:r>
          </w:p>
        </w:tc>
        <w:tc>
          <w:tcPr>
            <w:tcW w:w="1418" w:type="dxa"/>
          </w:tcPr>
          <w:p w:rsidR="00C32C03" w:rsidRPr="008729BD" w:rsidRDefault="008729BD" w:rsidP="008C70D6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417" w:type="dxa"/>
          </w:tcPr>
          <w:p w:rsidR="00C32C03" w:rsidRPr="008729BD" w:rsidRDefault="008729BD" w:rsidP="008C70D6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C32C03" w:rsidRPr="00C32C03" w:rsidRDefault="00C32C03">
      <w:pPr>
        <w:pStyle w:val="a8"/>
        <w:spacing w:line="276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C32C03" w:rsidRDefault="00C32C03">
      <w:pPr>
        <w:pStyle w:val="a8"/>
        <w:spacing w:line="276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Молодежь (18-35 лет)</w:t>
      </w:r>
      <w:r w:rsidR="00425F8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417"/>
      </w:tblGrid>
      <w:tr w:rsidR="00C32C03" w:rsidTr="00833126">
        <w:tc>
          <w:tcPr>
            <w:tcW w:w="817" w:type="dxa"/>
          </w:tcPr>
          <w:p w:rsidR="00C32C03" w:rsidRPr="00833126" w:rsidRDefault="00833126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32C03" w:rsidRDefault="00833126">
            <w:pPr>
              <w:pStyle w:val="a8"/>
              <w:spacing w:line="276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«Валерия» – «Наш звездный час»</w:t>
            </w:r>
            <w:r w:rsidR="00872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29BD" w:rsidRPr="008729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8729BD" w:rsidRPr="008729BD">
              <w:rPr>
                <w:rFonts w:ascii="Times New Roman" w:hAnsi="Times New Roman" w:cs="Times New Roman"/>
                <w:sz w:val="28"/>
                <w:szCs w:val="28"/>
              </w:rPr>
              <w:t>Пельгорский</w:t>
            </w:r>
            <w:proofErr w:type="spellEnd"/>
            <w:r w:rsidR="008729BD" w:rsidRPr="008729BD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1418" w:type="dxa"/>
          </w:tcPr>
          <w:p w:rsidR="00C32C03" w:rsidRPr="008729BD" w:rsidRDefault="008729BD" w:rsidP="008C70D6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1417" w:type="dxa"/>
          </w:tcPr>
          <w:p w:rsidR="00C32C03" w:rsidRPr="008729BD" w:rsidRDefault="008729BD" w:rsidP="008C70D6">
            <w:pPr>
              <w:pStyle w:val="a8"/>
              <w:spacing w:line="276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C32C03" w:rsidRPr="008C70D6" w:rsidRDefault="00425F8A">
      <w:pPr>
        <w:pStyle w:val="a8"/>
        <w:spacing w:line="276" w:lineRule="auto"/>
        <w:ind w:right="14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ACB" w:rsidRPr="0074237D" w:rsidRDefault="00425F8A">
      <w:pPr>
        <w:pStyle w:val="a8"/>
        <w:spacing w:line="276" w:lineRule="auto"/>
        <w:ind w:right="141"/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3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37D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615ACB" w:rsidRDefault="00615ACB">
      <w:pPr>
        <w:pStyle w:val="a8"/>
        <w:spacing w:line="276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15ACB" w:rsidRDefault="00425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Младшая детская  категория (7-9 лет)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673"/>
        <w:gridCol w:w="5814"/>
        <w:gridCol w:w="1559"/>
        <w:gridCol w:w="1525"/>
      </w:tblGrid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 w:rsidP="00833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Милена Афанасьева – «Это очень интересно»</w:t>
            </w:r>
            <w:r w:rsidR="008729BD">
              <w:rPr>
                <w:rFonts w:ascii="Times New Roman" w:hAnsi="Times New Roman" w:cs="Times New Roman"/>
                <w:sz w:val="28"/>
                <w:szCs w:val="28"/>
              </w:rPr>
              <w:t>, МКОУ ДО «</w:t>
            </w:r>
            <w:proofErr w:type="spellStart"/>
            <w:r w:rsidR="008729BD">
              <w:rPr>
                <w:rFonts w:ascii="Times New Roman" w:hAnsi="Times New Roman" w:cs="Times New Roman"/>
                <w:sz w:val="28"/>
                <w:szCs w:val="28"/>
              </w:rPr>
              <w:t>Нурминская</w:t>
            </w:r>
            <w:proofErr w:type="spellEnd"/>
            <w:r w:rsidR="008729BD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1559" w:type="dxa"/>
            <w:shd w:val="clear" w:color="auto" w:fill="auto"/>
          </w:tcPr>
          <w:p w:rsidR="00615ACB" w:rsidRPr="008729BD" w:rsidRDefault="008729BD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25" w:type="dxa"/>
            <w:shd w:val="clear" w:color="auto" w:fill="auto"/>
          </w:tcPr>
          <w:p w:rsidR="00615ACB" w:rsidRPr="008729BD" w:rsidRDefault="008729BD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:rsidR="00615ACB" w:rsidRPr="008729BD" w:rsidRDefault="00833126" w:rsidP="008331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«Россия – ты моя звезда», ТКЦ «Саблино»</w:t>
            </w:r>
          </w:p>
        </w:tc>
        <w:tc>
          <w:tcPr>
            <w:tcW w:w="1559" w:type="dxa"/>
            <w:shd w:val="clear" w:color="auto" w:fill="auto"/>
          </w:tcPr>
          <w:p w:rsidR="00615ACB" w:rsidRPr="008729BD" w:rsidRDefault="008729BD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525" w:type="dxa"/>
            <w:shd w:val="clear" w:color="auto" w:fill="auto"/>
          </w:tcPr>
          <w:p w:rsidR="00615ACB" w:rsidRPr="008729BD" w:rsidRDefault="008729BD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 w:rsidP="00833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 Семенов – «Мама – первое слово»</w:t>
            </w:r>
            <w:r w:rsidR="00872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70D6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8C70D6">
              <w:rPr>
                <w:rFonts w:ascii="Times New Roman" w:hAnsi="Times New Roman" w:cs="Times New Roman"/>
                <w:sz w:val="28"/>
                <w:szCs w:val="28"/>
              </w:rPr>
              <w:t>Лисинский</w:t>
            </w:r>
            <w:proofErr w:type="spellEnd"/>
            <w:r w:rsidR="008C70D6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1559" w:type="dxa"/>
            <w:shd w:val="clear" w:color="auto" w:fill="auto"/>
          </w:tcPr>
          <w:p w:rsidR="00615ACB" w:rsidRPr="008729BD" w:rsidRDefault="008729BD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525" w:type="dxa"/>
            <w:shd w:val="clear" w:color="auto" w:fill="auto"/>
          </w:tcPr>
          <w:p w:rsidR="00615ACB" w:rsidRPr="008729BD" w:rsidRDefault="008729BD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 w:rsidP="00833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Хабарова – «Папа»</w:t>
            </w:r>
            <w:r w:rsidR="00872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29BD">
              <w:rPr>
                <w:rFonts w:ascii="Times New Roman" w:hAnsi="Times New Roman" w:cs="Times New Roman"/>
                <w:sz w:val="28"/>
                <w:szCs w:val="28"/>
              </w:rPr>
              <w:t>Ушакинский</w:t>
            </w:r>
            <w:proofErr w:type="spellEnd"/>
            <w:r w:rsidR="008729BD">
              <w:rPr>
                <w:rFonts w:ascii="Times New Roman" w:hAnsi="Times New Roman" w:cs="Times New Roman"/>
                <w:sz w:val="28"/>
                <w:szCs w:val="28"/>
              </w:rPr>
              <w:t xml:space="preserve"> ЦДНТ</w:t>
            </w:r>
          </w:p>
        </w:tc>
        <w:tc>
          <w:tcPr>
            <w:tcW w:w="1559" w:type="dxa"/>
            <w:shd w:val="clear" w:color="auto" w:fill="auto"/>
          </w:tcPr>
          <w:p w:rsidR="00615ACB" w:rsidRPr="008729BD" w:rsidRDefault="008729BD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525" w:type="dxa"/>
            <w:shd w:val="clear" w:color="auto" w:fill="auto"/>
          </w:tcPr>
          <w:p w:rsidR="00615ACB" w:rsidRPr="008729BD" w:rsidRDefault="008729BD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615ACB" w:rsidRDefault="00615ACB">
      <w:pPr>
        <w:rPr>
          <w:rFonts w:ascii="Times New Roman" w:hAnsi="Times New Roman" w:cs="Times New Roman"/>
          <w:sz w:val="28"/>
          <w:szCs w:val="28"/>
        </w:rPr>
      </w:pPr>
    </w:p>
    <w:p w:rsidR="00615ACB" w:rsidRDefault="00425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Средняя детская категория (10-13 лет)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673"/>
        <w:gridCol w:w="5814"/>
        <w:gridCol w:w="1559"/>
        <w:gridCol w:w="1525"/>
      </w:tblGrid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«Огонь памяти»</w:t>
            </w:r>
            <w:r w:rsidR="008729BD">
              <w:rPr>
                <w:rFonts w:ascii="Times New Roman" w:hAnsi="Times New Roman" w:cs="Times New Roman"/>
                <w:sz w:val="28"/>
                <w:szCs w:val="28"/>
              </w:rPr>
              <w:t>, ТКЦ «Саблино»</w:t>
            </w:r>
          </w:p>
        </w:tc>
        <w:tc>
          <w:tcPr>
            <w:tcW w:w="1559" w:type="dxa"/>
            <w:shd w:val="clear" w:color="auto" w:fill="auto"/>
          </w:tcPr>
          <w:p w:rsidR="00615ACB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25" w:type="dxa"/>
            <w:shd w:val="clear" w:color="auto" w:fill="auto"/>
          </w:tcPr>
          <w:p w:rsidR="00615ACB" w:rsidRPr="00E45F5F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Горбачев – «Первым делом самолеты»</w:t>
            </w:r>
            <w:r w:rsidR="008729BD">
              <w:rPr>
                <w:rFonts w:ascii="Times New Roman" w:hAnsi="Times New Roman" w:cs="Times New Roman"/>
                <w:sz w:val="28"/>
                <w:szCs w:val="28"/>
              </w:rPr>
              <w:t>, ТКЦ «Саблино»</w:t>
            </w:r>
          </w:p>
        </w:tc>
        <w:tc>
          <w:tcPr>
            <w:tcW w:w="1559" w:type="dxa"/>
            <w:shd w:val="clear" w:color="auto" w:fill="auto"/>
          </w:tcPr>
          <w:p w:rsidR="00615ACB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5" w:type="dxa"/>
            <w:shd w:val="clear" w:color="auto" w:fill="auto"/>
          </w:tcPr>
          <w:p w:rsidR="00615ACB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4" w:type="dxa"/>
            <w:shd w:val="clear" w:color="auto" w:fill="auto"/>
          </w:tcPr>
          <w:p w:rsidR="00615ACB" w:rsidRDefault="00872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Веселова – «Что меня ждет», ТКЦ «Саблино»</w:t>
            </w:r>
          </w:p>
        </w:tc>
        <w:tc>
          <w:tcPr>
            <w:tcW w:w="1559" w:type="dxa"/>
            <w:shd w:val="clear" w:color="auto" w:fill="auto"/>
          </w:tcPr>
          <w:p w:rsidR="00615ACB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25" w:type="dxa"/>
            <w:shd w:val="clear" w:color="auto" w:fill="auto"/>
          </w:tcPr>
          <w:p w:rsidR="00615ACB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Родионова – «Я танцую джаз»</w:t>
            </w:r>
            <w:r w:rsidR="008729BD">
              <w:rPr>
                <w:rFonts w:ascii="Times New Roman" w:hAnsi="Times New Roman" w:cs="Times New Roman"/>
                <w:sz w:val="28"/>
                <w:szCs w:val="28"/>
              </w:rPr>
              <w:t>, ТКЦ «Саблино»</w:t>
            </w:r>
          </w:p>
        </w:tc>
        <w:tc>
          <w:tcPr>
            <w:tcW w:w="1559" w:type="dxa"/>
            <w:shd w:val="clear" w:color="auto" w:fill="auto"/>
          </w:tcPr>
          <w:p w:rsidR="00615ACB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25" w:type="dxa"/>
            <w:shd w:val="clear" w:color="auto" w:fill="auto"/>
          </w:tcPr>
          <w:p w:rsidR="00615ACB" w:rsidRPr="00E45F5F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 Котлярова – «Я деревенская»</w:t>
            </w:r>
            <w:r w:rsidR="00872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29BD" w:rsidRPr="008729BD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E45F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729BD" w:rsidRPr="008729BD">
              <w:rPr>
                <w:rFonts w:ascii="Times New Roman" w:hAnsi="Times New Roman" w:cs="Times New Roman"/>
                <w:sz w:val="28"/>
                <w:szCs w:val="28"/>
              </w:rPr>
              <w:t>Пельгорский</w:t>
            </w:r>
            <w:proofErr w:type="spellEnd"/>
            <w:r w:rsidR="008729BD" w:rsidRPr="008729BD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 w:rsidR="00E45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15ACB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5" w:type="dxa"/>
            <w:shd w:val="clear" w:color="auto" w:fill="auto"/>
          </w:tcPr>
          <w:p w:rsidR="00615ACB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Дорошина – «Обелиск»</w:t>
            </w:r>
            <w:r w:rsidR="00E45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5F5F" w:rsidRPr="00E45F5F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 w:rsidR="00E45F5F" w:rsidRPr="00E45F5F">
              <w:rPr>
                <w:rFonts w:ascii="Times New Roman" w:hAnsi="Times New Roman" w:cs="Times New Roman"/>
                <w:sz w:val="28"/>
                <w:szCs w:val="28"/>
              </w:rPr>
              <w:t>Пельгорский</w:t>
            </w:r>
            <w:proofErr w:type="spellEnd"/>
            <w:r w:rsidR="00E45F5F" w:rsidRPr="00E45F5F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559" w:type="dxa"/>
            <w:shd w:val="clear" w:color="auto" w:fill="auto"/>
          </w:tcPr>
          <w:p w:rsidR="00615ACB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25" w:type="dxa"/>
            <w:shd w:val="clear" w:color="auto" w:fill="auto"/>
          </w:tcPr>
          <w:p w:rsidR="00615ACB" w:rsidRPr="00E45F5F" w:rsidRDefault="00E45F5F" w:rsidP="008C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615ACB" w:rsidRPr="00E45F5F" w:rsidRDefault="00615ACB">
      <w:pPr>
        <w:rPr>
          <w:rFonts w:ascii="Times New Roman" w:hAnsi="Times New Roman" w:cs="Times New Roman"/>
          <w:sz w:val="28"/>
          <w:szCs w:val="28"/>
        </w:rPr>
      </w:pPr>
    </w:p>
    <w:p w:rsidR="00615ACB" w:rsidRDefault="00425F8A">
      <w:pPr>
        <w:pStyle w:val="a8"/>
        <w:spacing w:line="276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Юношеская категория (14-17 лет)</w:t>
      </w:r>
    </w:p>
    <w:p w:rsidR="00615ACB" w:rsidRDefault="00615A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673"/>
        <w:gridCol w:w="5814"/>
        <w:gridCol w:w="1559"/>
        <w:gridCol w:w="1525"/>
      </w:tblGrid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«Белые панамки», ТКЦ «Саблино»</w:t>
            </w:r>
          </w:p>
        </w:tc>
        <w:tc>
          <w:tcPr>
            <w:tcW w:w="1559" w:type="dxa"/>
            <w:shd w:val="clear" w:color="auto" w:fill="auto"/>
          </w:tcPr>
          <w:p w:rsidR="00615ACB" w:rsidRPr="00E45F5F" w:rsidRDefault="00E45F5F" w:rsidP="008C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525" w:type="dxa"/>
            <w:shd w:val="clear" w:color="auto" w:fill="auto"/>
          </w:tcPr>
          <w:p w:rsidR="00615ACB" w:rsidRPr="00E45F5F" w:rsidRDefault="00E45F5F" w:rsidP="008C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237D">
              <w:rPr>
                <w:rFonts w:ascii="Times New Roman" w:hAnsi="Times New Roman" w:cs="Times New Roman"/>
                <w:sz w:val="28"/>
                <w:szCs w:val="28"/>
              </w:rPr>
              <w:t>Валентина Лунина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«Одновременно»</w:t>
            </w:r>
            <w:r w:rsidRPr="0074237D">
              <w:rPr>
                <w:rFonts w:ascii="Times New Roman" w:hAnsi="Times New Roman" w:cs="Times New Roman"/>
                <w:sz w:val="28"/>
                <w:szCs w:val="28"/>
              </w:rPr>
              <w:t>, ТКЦ «Саблино»</w:t>
            </w:r>
          </w:p>
        </w:tc>
        <w:tc>
          <w:tcPr>
            <w:tcW w:w="1559" w:type="dxa"/>
            <w:shd w:val="clear" w:color="auto" w:fill="auto"/>
          </w:tcPr>
          <w:p w:rsidR="00615ACB" w:rsidRPr="00E45F5F" w:rsidRDefault="00E45F5F" w:rsidP="008C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525" w:type="dxa"/>
            <w:shd w:val="clear" w:color="auto" w:fill="auto"/>
          </w:tcPr>
          <w:p w:rsidR="00615ACB" w:rsidRPr="00E45F5F" w:rsidRDefault="00E45F5F" w:rsidP="008C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15ACB" w:rsidTr="00833126">
        <w:tc>
          <w:tcPr>
            <w:tcW w:w="673" w:type="dxa"/>
            <w:shd w:val="clear" w:color="auto" w:fill="auto"/>
          </w:tcPr>
          <w:p w:rsidR="00615ACB" w:rsidRDefault="0042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4" w:type="dxa"/>
            <w:shd w:val="clear" w:color="auto" w:fill="auto"/>
          </w:tcPr>
          <w:p w:rsidR="00615ACB" w:rsidRDefault="008331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«Мама и дочка»,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1559" w:type="dxa"/>
            <w:shd w:val="clear" w:color="auto" w:fill="auto"/>
          </w:tcPr>
          <w:p w:rsidR="00615ACB" w:rsidRPr="00E45F5F" w:rsidRDefault="00E45F5F" w:rsidP="008C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525" w:type="dxa"/>
            <w:shd w:val="clear" w:color="auto" w:fill="auto"/>
          </w:tcPr>
          <w:p w:rsidR="00615ACB" w:rsidRDefault="00E45F5F" w:rsidP="008C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615ACB" w:rsidRDefault="00615A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5ACB" w:rsidRDefault="00425F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Молодежь (18-35 лет)</w:t>
      </w:r>
    </w:p>
    <w:p w:rsidR="00615ACB" w:rsidRDefault="00615ACB" w:rsidP="0074237D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560"/>
      </w:tblGrid>
      <w:tr w:rsidR="0074237D" w:rsidTr="0074237D">
        <w:tc>
          <w:tcPr>
            <w:tcW w:w="709" w:type="dxa"/>
          </w:tcPr>
          <w:p w:rsidR="0074237D" w:rsidRDefault="0074237D" w:rsidP="0074237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4237D" w:rsidRDefault="00833126" w:rsidP="0074237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Лысенко – «Тополя»</w:t>
            </w:r>
            <w:r w:rsidR="00E45F5F">
              <w:rPr>
                <w:rFonts w:ascii="Times New Roman" w:hAnsi="Times New Roman" w:cs="Times New Roman"/>
                <w:sz w:val="28"/>
                <w:szCs w:val="28"/>
              </w:rPr>
              <w:t>, ТКЦ «Саблино»</w:t>
            </w:r>
          </w:p>
        </w:tc>
        <w:tc>
          <w:tcPr>
            <w:tcW w:w="1559" w:type="dxa"/>
          </w:tcPr>
          <w:p w:rsidR="0074237D" w:rsidRPr="008C70D6" w:rsidRDefault="008C70D6" w:rsidP="008C70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560" w:type="dxa"/>
          </w:tcPr>
          <w:p w:rsidR="0074237D" w:rsidRPr="008C70D6" w:rsidRDefault="008C70D6" w:rsidP="008C70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4237D" w:rsidTr="0074237D">
        <w:tc>
          <w:tcPr>
            <w:tcW w:w="709" w:type="dxa"/>
          </w:tcPr>
          <w:p w:rsidR="0074237D" w:rsidRDefault="0074237D" w:rsidP="0074237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4237D" w:rsidRDefault="00833126" w:rsidP="0074237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Акулова – «Эта музыка»</w:t>
            </w:r>
            <w:r w:rsidR="00E45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0D6">
              <w:rPr>
                <w:rFonts w:ascii="Times New Roman" w:hAnsi="Times New Roman" w:cs="Times New Roman"/>
                <w:sz w:val="28"/>
                <w:szCs w:val="28"/>
              </w:rPr>
              <w:t xml:space="preserve"> МАУ «</w:t>
            </w:r>
            <w:proofErr w:type="spellStart"/>
            <w:proofErr w:type="gramStart"/>
            <w:r w:rsidR="008C70D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proofErr w:type="gramEnd"/>
            <w:r w:rsidR="008C70D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КСЦ»</w:t>
            </w:r>
          </w:p>
        </w:tc>
        <w:tc>
          <w:tcPr>
            <w:tcW w:w="1559" w:type="dxa"/>
          </w:tcPr>
          <w:p w:rsidR="0074237D" w:rsidRPr="008C70D6" w:rsidRDefault="008C70D6" w:rsidP="008C70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560" w:type="dxa"/>
          </w:tcPr>
          <w:p w:rsidR="0074237D" w:rsidRPr="008C70D6" w:rsidRDefault="008C70D6" w:rsidP="008C70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4237D" w:rsidTr="0074237D">
        <w:tc>
          <w:tcPr>
            <w:tcW w:w="709" w:type="dxa"/>
          </w:tcPr>
          <w:p w:rsidR="0074237D" w:rsidRDefault="0074237D" w:rsidP="0074237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4237D" w:rsidRDefault="00833126" w:rsidP="0074237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Карпов – «Такая работа»</w:t>
            </w:r>
            <w:r w:rsidR="008C7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C70D6">
              <w:rPr>
                <w:rFonts w:ascii="Times New Roman" w:hAnsi="Times New Roman" w:cs="Times New Roman"/>
                <w:sz w:val="28"/>
                <w:szCs w:val="28"/>
              </w:rPr>
              <w:t>Ушакинский</w:t>
            </w:r>
            <w:proofErr w:type="spellEnd"/>
            <w:r w:rsidR="008C70D6">
              <w:rPr>
                <w:rFonts w:ascii="Times New Roman" w:hAnsi="Times New Roman" w:cs="Times New Roman"/>
                <w:sz w:val="28"/>
                <w:szCs w:val="28"/>
              </w:rPr>
              <w:t xml:space="preserve"> ЦДНТ</w:t>
            </w:r>
          </w:p>
        </w:tc>
        <w:tc>
          <w:tcPr>
            <w:tcW w:w="1559" w:type="dxa"/>
          </w:tcPr>
          <w:p w:rsidR="0074237D" w:rsidRPr="008C70D6" w:rsidRDefault="008C70D6" w:rsidP="008C70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60" w:type="dxa"/>
          </w:tcPr>
          <w:p w:rsidR="0074237D" w:rsidRPr="008C70D6" w:rsidRDefault="008C70D6" w:rsidP="008C70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33126" w:rsidTr="0074237D">
        <w:tc>
          <w:tcPr>
            <w:tcW w:w="709" w:type="dxa"/>
          </w:tcPr>
          <w:p w:rsidR="00833126" w:rsidRDefault="00833126" w:rsidP="0074237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833126" w:rsidRDefault="00833126" w:rsidP="0074237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Мишина – «Баллада о трех сыновьях»</w:t>
            </w:r>
            <w:r w:rsidR="008C70D6">
              <w:rPr>
                <w:rFonts w:ascii="Times New Roman" w:hAnsi="Times New Roman" w:cs="Times New Roman"/>
                <w:sz w:val="28"/>
                <w:szCs w:val="28"/>
              </w:rPr>
              <w:t>, МКУ «Никольский дом культуры»</w:t>
            </w:r>
          </w:p>
        </w:tc>
        <w:tc>
          <w:tcPr>
            <w:tcW w:w="1559" w:type="dxa"/>
          </w:tcPr>
          <w:p w:rsidR="00833126" w:rsidRPr="008C70D6" w:rsidRDefault="008C70D6" w:rsidP="008C70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60" w:type="dxa"/>
          </w:tcPr>
          <w:p w:rsidR="00833126" w:rsidRPr="008C70D6" w:rsidRDefault="008C70D6" w:rsidP="008C70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33126" w:rsidTr="0074237D">
        <w:tc>
          <w:tcPr>
            <w:tcW w:w="709" w:type="dxa"/>
          </w:tcPr>
          <w:p w:rsidR="00833126" w:rsidRDefault="00833126" w:rsidP="0074237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833126" w:rsidRDefault="00833126" w:rsidP="0074237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Алешина – «Ария мамаши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70D6">
              <w:rPr>
                <w:rFonts w:ascii="Times New Roman" w:hAnsi="Times New Roman" w:cs="Times New Roman"/>
                <w:sz w:val="28"/>
                <w:szCs w:val="28"/>
              </w:rPr>
              <w:t>, МКУК «</w:t>
            </w:r>
            <w:proofErr w:type="spellStart"/>
            <w:r w:rsidR="008C70D6">
              <w:rPr>
                <w:rFonts w:ascii="Times New Roman" w:hAnsi="Times New Roman" w:cs="Times New Roman"/>
                <w:sz w:val="28"/>
                <w:szCs w:val="28"/>
              </w:rPr>
              <w:t>Лисинский</w:t>
            </w:r>
            <w:proofErr w:type="spellEnd"/>
            <w:r w:rsidR="008C70D6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1559" w:type="dxa"/>
          </w:tcPr>
          <w:p w:rsidR="00833126" w:rsidRPr="008C70D6" w:rsidRDefault="008C70D6" w:rsidP="008C70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60" w:type="dxa"/>
          </w:tcPr>
          <w:p w:rsidR="00833126" w:rsidRDefault="008C70D6" w:rsidP="008C70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74237D" w:rsidRDefault="0074237D" w:rsidP="0074237D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615ACB" w:rsidRPr="008C70D6" w:rsidRDefault="00425F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70D6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615ACB" w:rsidRDefault="00866F0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– д</w:t>
      </w:r>
      <w:r w:rsidR="004C521E">
        <w:rPr>
          <w:rFonts w:ascii="Times New Roman" w:hAnsi="Times New Roman" w:cs="Times New Roman"/>
          <w:sz w:val="28"/>
          <w:szCs w:val="28"/>
        </w:rPr>
        <w:t>иректор МКОУ ДО «</w:t>
      </w:r>
      <w:proofErr w:type="spellStart"/>
      <w:r w:rsidR="004C521E">
        <w:rPr>
          <w:rFonts w:ascii="Times New Roman" w:hAnsi="Times New Roman" w:cs="Times New Roman"/>
          <w:sz w:val="28"/>
          <w:szCs w:val="28"/>
        </w:rPr>
        <w:t>Форносовская</w:t>
      </w:r>
      <w:proofErr w:type="spellEnd"/>
      <w:r w:rsidR="004C521E">
        <w:rPr>
          <w:rFonts w:ascii="Times New Roman" w:hAnsi="Times New Roman" w:cs="Times New Roman"/>
          <w:sz w:val="28"/>
          <w:szCs w:val="28"/>
        </w:rPr>
        <w:t xml:space="preserve"> ДМШ» </w:t>
      </w:r>
      <w:r w:rsidR="00134B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521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4C521E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="004C521E">
        <w:rPr>
          <w:rFonts w:ascii="Times New Roman" w:hAnsi="Times New Roman" w:cs="Times New Roman"/>
          <w:sz w:val="28"/>
          <w:szCs w:val="28"/>
        </w:rPr>
        <w:t>.</w:t>
      </w:r>
    </w:p>
    <w:p w:rsidR="00615ACB" w:rsidRDefault="00866F0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жюри: а</w:t>
      </w:r>
      <w:r w:rsidR="004C521E">
        <w:rPr>
          <w:rFonts w:ascii="Times New Roman" w:hAnsi="Times New Roman" w:cs="Times New Roman"/>
          <w:sz w:val="28"/>
          <w:szCs w:val="28"/>
        </w:rPr>
        <w:t xml:space="preserve">ртистка-вокалистка МБУК </w:t>
      </w:r>
      <w:proofErr w:type="spellStart"/>
      <w:r w:rsidR="004C521E">
        <w:rPr>
          <w:rFonts w:ascii="Times New Roman" w:hAnsi="Times New Roman" w:cs="Times New Roman"/>
          <w:sz w:val="28"/>
          <w:szCs w:val="28"/>
        </w:rPr>
        <w:t>Тосненская</w:t>
      </w:r>
      <w:proofErr w:type="spellEnd"/>
      <w:r w:rsidR="004C521E">
        <w:rPr>
          <w:rFonts w:ascii="Times New Roman" w:hAnsi="Times New Roman" w:cs="Times New Roman"/>
          <w:sz w:val="28"/>
          <w:szCs w:val="28"/>
        </w:rPr>
        <w:t xml:space="preserve"> концертная организация «Камея»</w:t>
      </w:r>
      <w:r w:rsidR="00134BC1">
        <w:rPr>
          <w:rFonts w:ascii="Times New Roman" w:hAnsi="Times New Roman" w:cs="Times New Roman"/>
          <w:sz w:val="28"/>
          <w:szCs w:val="28"/>
        </w:rPr>
        <w:t xml:space="preserve"> Т.Н. Миронова.</w:t>
      </w:r>
    </w:p>
    <w:p w:rsidR="00615ACB" w:rsidRPr="00833126" w:rsidRDefault="00866F0F" w:rsidP="00833126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жюри: зам.</w:t>
      </w:r>
      <w:r w:rsidR="004C521E">
        <w:rPr>
          <w:rFonts w:ascii="Times New Roman" w:hAnsi="Times New Roman" w:cs="Times New Roman"/>
          <w:sz w:val="28"/>
          <w:szCs w:val="28"/>
        </w:rPr>
        <w:t xml:space="preserve"> директора по КДР и </w:t>
      </w:r>
      <w:proofErr w:type="spellStart"/>
      <w:r w:rsidR="004C521E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4C521E">
        <w:rPr>
          <w:rFonts w:ascii="Times New Roman" w:hAnsi="Times New Roman" w:cs="Times New Roman"/>
          <w:sz w:val="28"/>
          <w:szCs w:val="28"/>
        </w:rPr>
        <w:t>. творчеству И.Ф. Богачева.</w:t>
      </w:r>
    </w:p>
    <w:sectPr w:rsidR="00615ACB" w:rsidRPr="0083312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BF0"/>
    <w:multiLevelType w:val="multilevel"/>
    <w:tmpl w:val="C542E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DF1"/>
    <w:multiLevelType w:val="multilevel"/>
    <w:tmpl w:val="FFB8D6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ACB"/>
    <w:rsid w:val="00134BC1"/>
    <w:rsid w:val="00425F8A"/>
    <w:rsid w:val="004C521E"/>
    <w:rsid w:val="00615ACB"/>
    <w:rsid w:val="0074237D"/>
    <w:rsid w:val="00833126"/>
    <w:rsid w:val="00866F0F"/>
    <w:rsid w:val="008729BD"/>
    <w:rsid w:val="008C70D6"/>
    <w:rsid w:val="00C32C03"/>
    <w:rsid w:val="00E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D3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752BD3"/>
    <w:rPr>
      <w:rFonts w:ascii="Calibri" w:eastAsiaTheme="minorEastAsia" w:hAnsi="Calibri"/>
      <w:color w:val="00000A"/>
      <w:sz w:val="22"/>
      <w:lang w:eastAsia="ru-RU"/>
    </w:rPr>
  </w:style>
  <w:style w:type="paragraph" w:styleId="a9">
    <w:name w:val="List Paragraph"/>
    <w:basedOn w:val="a"/>
    <w:uiPriority w:val="34"/>
    <w:qFormat/>
    <w:rsid w:val="00D35F69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752BD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Савельев</dc:creator>
  <dc:description/>
  <cp:lastModifiedBy>User</cp:lastModifiedBy>
  <cp:revision>16</cp:revision>
  <dcterms:created xsi:type="dcterms:W3CDTF">2018-11-29T14:51:00Z</dcterms:created>
  <dcterms:modified xsi:type="dcterms:W3CDTF">2020-12-04T10:54:00Z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